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0E" w:rsidRDefault="00CB1D0E" w:rsidP="00CB1D0E">
      <w:pPr>
        <w:pStyle w:val="1"/>
        <w:shd w:val="clear" w:color="auto" w:fill="FFFFFF"/>
        <w:spacing w:before="225" w:beforeAutospacing="0" w:after="225" w:afterAutospacing="0" w:line="600" w:lineRule="atLeast"/>
        <w:rPr>
          <w:rFonts w:ascii="Helvetica" w:hAnsi="Helvetica" w:cs="Helvetica"/>
          <w:b w:val="0"/>
          <w:bCs w:val="0"/>
          <w:color w:val="666666"/>
          <w:sz w:val="60"/>
          <w:szCs w:val="60"/>
        </w:rPr>
      </w:pPr>
      <w:proofErr w:type="spellStart"/>
      <w:r>
        <w:rPr>
          <w:rFonts w:ascii="Helvetica" w:hAnsi="Helvetica" w:cs="Helvetica"/>
          <w:b w:val="0"/>
          <w:bCs w:val="0"/>
          <w:color w:val="666666"/>
          <w:sz w:val="60"/>
          <w:szCs w:val="60"/>
        </w:rPr>
        <w:t>Скринкасты</w:t>
      </w:r>
      <w:proofErr w:type="spellEnd"/>
    </w:p>
    <w:p w:rsidR="00CB1D0E" w:rsidRDefault="00CB1D0E" w:rsidP="00CB1D0E">
      <w:pPr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</w:rPr>
        <w:t>Скринкаст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 </w:t>
      </w:r>
      <w:r>
        <w:rPr>
          <w:rStyle w:val="a5"/>
          <w:rFonts w:ascii="Helvetica" w:hAnsi="Helvetica" w:cs="Helvetica"/>
          <w:b/>
          <w:bCs/>
          <w:color w:val="000000"/>
          <w:sz w:val="36"/>
          <w:szCs w:val="36"/>
        </w:rPr>
        <w:t> (</w:t>
      </w:r>
      <w:proofErr w:type="spellStart"/>
      <w:r>
        <w:rPr>
          <w:rStyle w:val="a5"/>
          <w:rFonts w:ascii="Helvetica" w:hAnsi="Helvetica" w:cs="Helvetica"/>
          <w:b/>
          <w:bCs/>
          <w:color w:val="000000"/>
          <w:sz w:val="36"/>
          <w:szCs w:val="36"/>
        </w:rPr>
        <w:t>Screencast</w:t>
      </w:r>
      <w:proofErr w:type="spellEnd"/>
      <w:r>
        <w:rPr>
          <w:rStyle w:val="a5"/>
          <w:rFonts w:ascii="Helvetica" w:hAnsi="Helvetica" w:cs="Helvetica"/>
          <w:b/>
          <w:bCs/>
          <w:color w:val="000000"/>
          <w:sz w:val="36"/>
          <w:szCs w:val="36"/>
        </w:rPr>
        <w:t>)</w:t>
      </w:r>
      <w:r>
        <w:rPr>
          <w:rFonts w:ascii="Helvetica" w:hAnsi="Helvetica" w:cs="Helvetica"/>
          <w:color w:val="000000"/>
          <w:sz w:val="36"/>
          <w:szCs w:val="36"/>
        </w:rPr>
        <w:t> – это мультимедийный файл, включающий в себя запись действий на экране компьютера, речь автора и др.</w:t>
      </w:r>
    </w:p>
    <w:p w:rsidR="00CB1D0E" w:rsidRDefault="00CB1D0E" w:rsidP="00CB1D0E">
      <w:pPr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  <w:sz w:val="36"/>
          <w:szCs w:val="36"/>
        </w:rPr>
        <w:t>Слово </w:t>
      </w:r>
      <w:proofErr w:type="spellStart"/>
      <w:r>
        <w:rPr>
          <w:rStyle w:val="a4"/>
          <w:rFonts w:ascii="Helvetica" w:hAnsi="Helvetica" w:cs="Helvetica"/>
          <w:color w:val="000000"/>
          <w:sz w:val="36"/>
          <w:szCs w:val="36"/>
        </w:rPr>
        <w:t>скринкастинг</w:t>
      </w:r>
      <w:proofErr w:type="spellEnd"/>
      <w:r>
        <w:rPr>
          <w:rStyle w:val="a4"/>
          <w:rFonts w:ascii="Helvetica" w:hAnsi="Helvetica" w:cs="Helvetica"/>
          <w:color w:val="000000"/>
          <w:sz w:val="36"/>
          <w:szCs w:val="36"/>
        </w:rPr>
        <w:t> </w:t>
      </w:r>
      <w:r>
        <w:rPr>
          <w:rFonts w:ascii="Helvetica" w:hAnsi="Helvetica" w:cs="Helvetica"/>
          <w:color w:val="000000"/>
          <w:sz w:val="36"/>
          <w:szCs w:val="36"/>
        </w:rPr>
        <w:t>образовано от двух английских слов: </w:t>
      </w:r>
      <w:proofErr w:type="spellStart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>screen</w:t>
      </w:r>
      <w:proofErr w:type="spellEnd"/>
      <w:r>
        <w:rPr>
          <w:rStyle w:val="a5"/>
          <w:rFonts w:ascii="Helvetica" w:hAnsi="Helvetica" w:cs="Helvetica"/>
          <w:color w:val="000000"/>
          <w:sz w:val="36"/>
          <w:szCs w:val="36"/>
        </w:rPr>
        <w:t> </w:t>
      </w:r>
      <w:r>
        <w:rPr>
          <w:rFonts w:ascii="Helvetica" w:hAnsi="Helvetica" w:cs="Helvetica"/>
          <w:color w:val="000000"/>
          <w:sz w:val="36"/>
          <w:szCs w:val="36"/>
        </w:rPr>
        <w:t>– экран и </w:t>
      </w:r>
      <w:proofErr w:type="spellStart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>broadcasting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 – вещание.</w:t>
      </w:r>
      <w:r>
        <w:rPr>
          <w:rFonts w:ascii="Helvetica" w:hAnsi="Helvetica" w:cs="Helvetica"/>
          <w:color w:val="000000"/>
          <w:sz w:val="36"/>
          <w:szCs w:val="36"/>
        </w:rPr>
        <w:br/>
      </w:r>
      <w:r>
        <w:rPr>
          <w:rFonts w:ascii="Helvetica" w:hAnsi="Helvetica" w:cs="Helvetica"/>
          <w:color w:val="000000"/>
          <w:sz w:val="36"/>
          <w:szCs w:val="36"/>
        </w:rPr>
        <w:br/>
      </w:r>
      <w:r>
        <w:rPr>
          <w:rStyle w:val="a4"/>
          <w:rFonts w:ascii="Helvetica" w:hAnsi="Helvetica" w:cs="Helvetica"/>
          <w:color w:val="000000"/>
          <w:sz w:val="36"/>
          <w:szCs w:val="36"/>
        </w:rPr>
        <w:t xml:space="preserve">Суть </w:t>
      </w:r>
      <w:proofErr w:type="spellStart"/>
      <w:r>
        <w:rPr>
          <w:rStyle w:val="a4"/>
          <w:rFonts w:ascii="Helvetica" w:hAnsi="Helvetica" w:cs="Helvetica"/>
          <w:color w:val="000000"/>
          <w:sz w:val="36"/>
          <w:szCs w:val="36"/>
        </w:rPr>
        <w:t>скринкастинга</w:t>
      </w:r>
      <w:proofErr w:type="spellEnd"/>
      <w:r>
        <w:rPr>
          <w:rStyle w:val="a4"/>
          <w:rFonts w:ascii="Helvetica" w:hAnsi="Helvetica" w:cs="Helvetica"/>
          <w:color w:val="000000"/>
          <w:sz w:val="36"/>
          <w:szCs w:val="36"/>
        </w:rPr>
        <w:t xml:space="preserve"> заключается в следующем:</w:t>
      </w:r>
    </w:p>
    <w:p w:rsidR="00CB1D0E" w:rsidRDefault="00CB1D0E" w:rsidP="00CB1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  <w:sz w:val="36"/>
          <w:szCs w:val="36"/>
        </w:rPr>
        <w:t>Пользователь, он же автор, записывает происходящие действия на экране монитора в мультимедийный файл. Озвучивание происходящих на экране действий может осуществляться, как одновременно с записью изображения экрана, так и по отдельности. Если запись экрана была сделана без звука, то дальше необходимо объединить видео и звук с помощью специального программного обеспечения.</w:t>
      </w:r>
    </w:p>
    <w:p w:rsidR="00CB1D0E" w:rsidRDefault="00CB1D0E" w:rsidP="00CB1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  <w:sz w:val="36"/>
          <w:szCs w:val="36"/>
        </w:rPr>
        <w:t xml:space="preserve">Далее производится оформление </w:t>
      </w:r>
      <w:proofErr w:type="spellStart"/>
      <w:r>
        <w:rPr>
          <w:rFonts w:ascii="Helvetica" w:hAnsi="Helvetica" w:cs="Helvetica"/>
          <w:color w:val="000000"/>
          <w:sz w:val="36"/>
          <w:szCs w:val="36"/>
        </w:rPr>
        <w:t>скринкаста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.</w:t>
      </w:r>
    </w:p>
    <w:p w:rsidR="00CB1D0E" w:rsidRDefault="00CB1D0E" w:rsidP="00CB1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  <w:sz w:val="36"/>
          <w:szCs w:val="36"/>
        </w:rPr>
        <w:t xml:space="preserve">Публикация и распространение </w:t>
      </w:r>
      <w:proofErr w:type="gramStart"/>
      <w:r>
        <w:rPr>
          <w:rFonts w:ascii="Helvetica" w:hAnsi="Helvetica" w:cs="Helvetica"/>
          <w:color w:val="000000"/>
          <w:sz w:val="36"/>
          <w:szCs w:val="36"/>
        </w:rPr>
        <w:t>созданного</w:t>
      </w:r>
      <w:proofErr w:type="gramEnd"/>
      <w:r>
        <w:rPr>
          <w:rFonts w:ascii="Helvetica" w:hAnsi="Helvetica" w:cs="Helvetica"/>
          <w:color w:val="000000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</w:rPr>
        <w:t>скринкаста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 xml:space="preserve">, например, через сервис </w:t>
      </w:r>
      <w:proofErr w:type="spellStart"/>
      <w:r>
        <w:rPr>
          <w:rFonts w:ascii="Helvetica" w:hAnsi="Helvetica" w:cs="Helvetica"/>
          <w:color w:val="000000"/>
          <w:sz w:val="36"/>
          <w:szCs w:val="36"/>
        </w:rPr>
        <w:t>YouTube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.</w:t>
      </w:r>
    </w:p>
    <w:p w:rsidR="00CB1D0E" w:rsidRDefault="00CB1D0E" w:rsidP="00CB1D0E">
      <w:pPr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36"/>
          <w:szCs w:val="36"/>
        </w:rPr>
        <w:t>Программное обеспечение</w:t>
      </w:r>
    </w:p>
    <w:p w:rsidR="00CB1D0E" w:rsidRDefault="00CB1D0E" w:rsidP="00CB1D0E">
      <w:pPr>
        <w:shd w:val="clear" w:color="auto" w:fill="FFFFFF"/>
        <w:spacing w:line="30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color w:val="000000"/>
          <w:sz w:val="36"/>
          <w:szCs w:val="36"/>
        </w:rPr>
        <w:t xml:space="preserve">Существует различные программы - платные и бесплатные для быстрого и простого создания </w:t>
      </w:r>
      <w:proofErr w:type="spellStart"/>
      <w:r>
        <w:rPr>
          <w:rFonts w:ascii="Helvetica" w:hAnsi="Helvetica" w:cs="Helvetica"/>
          <w:color w:val="000000"/>
          <w:sz w:val="36"/>
          <w:szCs w:val="36"/>
        </w:rPr>
        <w:t>скринкастов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. Например, </w:t>
      </w:r>
      <w:proofErr w:type="spellStart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>recordMyDesktop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, </w:t>
      </w:r>
      <w:proofErr w:type="spellStart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>CamStudio</w:t>
      </w:r>
      <w:proofErr w:type="spellEnd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 xml:space="preserve">, </w:t>
      </w:r>
      <w:proofErr w:type="spellStart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>Camtasia</w:t>
      </w:r>
      <w:proofErr w:type="spellEnd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Style w:val="a4"/>
          <w:rFonts w:ascii="Helvetica" w:hAnsi="Helvetica" w:cs="Helvetica"/>
          <w:i/>
          <w:iCs/>
          <w:color w:val="000000"/>
          <w:sz w:val="36"/>
          <w:szCs w:val="36"/>
        </w:rPr>
        <w:t>Studio</w:t>
      </w:r>
      <w:proofErr w:type="spellEnd"/>
      <w:r>
        <w:rPr>
          <w:rFonts w:ascii="Helvetica" w:hAnsi="Helvetica" w:cs="Helvetica"/>
          <w:color w:val="000000"/>
          <w:sz w:val="36"/>
          <w:szCs w:val="36"/>
        </w:rPr>
        <w:t>.</w:t>
      </w:r>
    </w:p>
    <w:p w:rsidR="00CB1D0E" w:rsidRDefault="00CB1D0E" w:rsidP="00CB1D0E">
      <w:pPr>
        <w:pStyle w:val="HTML"/>
        <w:shd w:val="clear" w:color="auto" w:fill="F5F5F5"/>
        <w:wordWrap w:val="0"/>
        <w:spacing w:after="150" w:line="300" w:lineRule="atLeast"/>
        <w:rPr>
          <w:rFonts w:ascii="Consolas" w:hAnsi="Consolas"/>
          <w:color w:val="333333"/>
        </w:rPr>
      </w:pPr>
      <w:r>
        <w:rPr>
          <w:rStyle w:val="a4"/>
          <w:rFonts w:ascii="Consolas" w:hAnsi="Consolas"/>
          <w:color w:val="000000"/>
          <w:sz w:val="36"/>
          <w:szCs w:val="36"/>
        </w:rPr>
        <w:t>Он-</w:t>
      </w:r>
      <w:proofErr w:type="spellStart"/>
      <w:r>
        <w:rPr>
          <w:rStyle w:val="a4"/>
          <w:rFonts w:ascii="Consolas" w:hAnsi="Consolas"/>
          <w:color w:val="000000"/>
          <w:sz w:val="36"/>
          <w:szCs w:val="36"/>
        </w:rPr>
        <w:t>лайн</w:t>
      </w:r>
      <w:proofErr w:type="spellEnd"/>
      <w:r>
        <w:rPr>
          <w:rStyle w:val="a4"/>
          <w:rFonts w:ascii="Consolas" w:hAnsi="Consolas"/>
          <w:color w:val="000000"/>
          <w:sz w:val="36"/>
          <w:szCs w:val="36"/>
        </w:rPr>
        <w:t xml:space="preserve"> ресурсы для создания </w:t>
      </w:r>
      <w:proofErr w:type="spellStart"/>
      <w:r>
        <w:rPr>
          <w:rStyle w:val="a4"/>
          <w:rFonts w:ascii="Consolas" w:hAnsi="Consolas"/>
          <w:color w:val="000000"/>
          <w:sz w:val="36"/>
          <w:szCs w:val="36"/>
        </w:rPr>
        <w:t>скринкаст</w:t>
      </w:r>
      <w:proofErr w:type="spellEnd"/>
      <w:r>
        <w:rPr>
          <w:rStyle w:val="a4"/>
          <w:rFonts w:ascii="Consolas" w:hAnsi="Consolas"/>
          <w:color w:val="000000"/>
          <w:sz w:val="36"/>
          <w:szCs w:val="36"/>
        </w:rPr>
        <w:t>:</w:t>
      </w:r>
    </w:p>
    <w:p w:rsidR="00CB1D0E" w:rsidRDefault="00CB1D0E" w:rsidP="00CB1D0E">
      <w:pPr>
        <w:numPr>
          <w:ilvl w:val="0"/>
          <w:numId w:val="2"/>
        </w:numPr>
        <w:shd w:val="clear" w:color="auto" w:fill="FFFFFF"/>
        <w:spacing w:beforeAutospacing="1" w:afterAutospacing="1" w:line="30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  <w:sz w:val="27"/>
          <w:szCs w:val="27"/>
        </w:rPr>
        <w:t>Онлайн</w:t>
      </w:r>
      <w:r w:rsidRPr="003800D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сервис</w:t>
      </w:r>
      <w:r w:rsidRPr="003800D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hyperlink r:id="rId6" w:tgtFrame="_blank" w:history="1">
        <w:r w:rsidRPr="003800DA">
          <w:rPr>
            <w:rStyle w:val="a3"/>
            <w:rFonts w:ascii="Helvetica" w:hAnsi="Helvetica" w:cs="Helvetica"/>
            <w:b/>
            <w:bCs/>
            <w:color w:val="0088C7"/>
            <w:sz w:val="27"/>
            <w:szCs w:val="27"/>
            <w:u w:val="none"/>
            <w:lang w:val="en-US"/>
          </w:rPr>
          <w:t>Screencast</w:t>
        </w:r>
        <w:r w:rsidRPr="003800DA">
          <w:rPr>
            <w:rStyle w:val="a3"/>
            <w:rFonts w:ascii="Helvetica" w:hAnsi="Helvetica" w:cs="Helvetica"/>
            <w:b/>
            <w:bCs/>
            <w:color w:val="0088C7"/>
            <w:sz w:val="27"/>
            <w:szCs w:val="27"/>
            <w:u w:val="none"/>
          </w:rPr>
          <w:t>-</w:t>
        </w:r>
        <w:r w:rsidRPr="003800DA">
          <w:rPr>
            <w:rStyle w:val="a3"/>
            <w:rFonts w:ascii="Helvetica" w:hAnsi="Helvetica" w:cs="Helvetica"/>
            <w:b/>
            <w:bCs/>
            <w:color w:val="0088C7"/>
            <w:sz w:val="27"/>
            <w:szCs w:val="27"/>
            <w:u w:val="none"/>
            <w:lang w:val="en-US"/>
          </w:rPr>
          <w:t>O</w:t>
        </w:r>
        <w:r w:rsidRPr="003800DA">
          <w:rPr>
            <w:rStyle w:val="a3"/>
            <w:rFonts w:ascii="Helvetica" w:hAnsi="Helvetica" w:cs="Helvetica"/>
            <w:b/>
            <w:bCs/>
            <w:color w:val="0088C7"/>
            <w:sz w:val="27"/>
            <w:szCs w:val="27"/>
            <w:u w:val="none"/>
          </w:rPr>
          <w:t>-</w:t>
        </w:r>
        <w:proofErr w:type="spellStart"/>
        <w:r w:rsidRPr="003800DA">
          <w:rPr>
            <w:rStyle w:val="a3"/>
            <w:rFonts w:ascii="Helvetica" w:hAnsi="Helvetica" w:cs="Helvetica"/>
            <w:b/>
            <w:bCs/>
            <w:color w:val="0088C7"/>
            <w:sz w:val="27"/>
            <w:szCs w:val="27"/>
            <w:u w:val="none"/>
            <w:lang w:val="en-US"/>
          </w:rPr>
          <w:t>Matic</w:t>
        </w:r>
        <w:proofErr w:type="spellEnd"/>
      </w:hyperlink>
      <w:r w:rsidRPr="003800DA">
        <w:rPr>
          <w:rStyle w:val="a4"/>
          <w:rFonts w:ascii="Helvetica" w:hAnsi="Helvetica" w:cs="Helvetica"/>
          <w:color w:val="000000"/>
          <w:sz w:val="27"/>
          <w:szCs w:val="27"/>
          <w:lang w:val="en-US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 xml:space="preserve">для видеозаписи  действий на экране компьютера и с возможностью комментирования действий происходящих на экране. Есть возможность копировать не только весь экран, но и выделенную область. Инструкции по работе, а также </w:t>
      </w:r>
      <w:r>
        <w:rPr>
          <w:rFonts w:ascii="Helvetica" w:hAnsi="Helvetica" w:cs="Helvetica"/>
          <w:color w:val="000000"/>
          <w:sz w:val="27"/>
          <w:szCs w:val="27"/>
        </w:rPr>
        <w:lastRenderedPageBreak/>
        <w:t xml:space="preserve">примеры использования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скринкастов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на станице проекта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hyperlink r:id="rId7" w:tgtFrame="_blank" w:history="1">
        <w:r>
          <w:rPr>
            <w:rStyle w:val="a3"/>
            <w:rFonts w:ascii="Helvetica" w:hAnsi="Helvetica" w:cs="Helvetica"/>
            <w:b/>
            <w:bCs/>
            <w:color w:val="0088C7"/>
            <w:sz w:val="27"/>
            <w:szCs w:val="27"/>
            <w:u w:val="none"/>
          </w:rPr>
          <w:t>"Мой кейс Веб 2.0".</w:t>
        </w:r>
        <w:r>
          <w:rPr>
            <w:rStyle w:val="screenreader-only"/>
            <w:rFonts w:ascii="Helvetica" w:hAnsi="Helvetica" w:cs="Helvetica"/>
            <w:b/>
            <w:bCs/>
            <w:color w:val="0088C7"/>
            <w:sz w:val="27"/>
            <w:szCs w:val="27"/>
            <w:bdr w:val="none" w:sz="0" w:space="0" w:color="auto" w:frame="1"/>
          </w:rPr>
          <w:t> </w:t>
        </w:r>
      </w:hyperlink>
    </w:p>
    <w:p w:rsidR="00CB1D0E" w:rsidRDefault="00CB1D0E" w:rsidP="00CB1D0E">
      <w:pPr>
        <w:numPr>
          <w:ilvl w:val="0"/>
          <w:numId w:val="2"/>
        </w:numPr>
        <w:shd w:val="clear" w:color="auto" w:fill="FFFFFF"/>
        <w:spacing w:beforeAutospacing="1" w:afterAutospacing="1" w:line="30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000000"/>
          <w:sz w:val="27"/>
          <w:szCs w:val="27"/>
        </w:rPr>
        <w:t> Онлайн сервис 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begin"/>
      </w:r>
      <w:r>
        <w:rPr>
          <w:rStyle w:val="a4"/>
          <w:rFonts w:ascii="Helvetica" w:hAnsi="Helvetica" w:cs="Helvetica"/>
          <w:color w:val="000000"/>
          <w:sz w:val="27"/>
          <w:szCs w:val="27"/>
        </w:rPr>
        <w:instrText xml:space="preserve"> HYPERLINK "http://www.google.com/url?q=http%3A%2F%2Fwww.screenr.com&amp;sa=D&amp;sntz=1&amp;usg=AFrqEzduSD_YdqlUrmVML_mBhhv6Axa-RA" \t "_blank" </w:instrTex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separate"/>
      </w:r>
      <w:r>
        <w:rPr>
          <w:rStyle w:val="a3"/>
          <w:rFonts w:ascii="Helvetica" w:hAnsi="Helvetica" w:cs="Helvetica"/>
          <w:b/>
          <w:bCs/>
          <w:color w:val="0088C7"/>
          <w:sz w:val="27"/>
          <w:szCs w:val="27"/>
          <w:u w:val="none"/>
        </w:rPr>
        <w:t>Screen</w:t>
      </w:r>
      <w:proofErr w:type="spellEnd"/>
      <w:r>
        <w:rPr>
          <w:rStyle w:val="a3"/>
          <w:rFonts w:ascii="Helvetica" w:hAnsi="Helvetica" w:cs="Helvetica"/>
          <w:b/>
          <w:bCs/>
          <w:color w:val="0088C7"/>
          <w:sz w:val="27"/>
          <w:szCs w:val="27"/>
          <w:u w:val="none"/>
        </w:rPr>
        <w:t xml:space="preserve"> r</w:t>
      </w:r>
      <w:r>
        <w:rPr>
          <w:rStyle w:val="screenreader-only"/>
          <w:rFonts w:ascii="Helvetica" w:hAnsi="Helvetica" w:cs="Helvetica"/>
          <w:b/>
          <w:bCs/>
          <w:color w:val="0088C7"/>
          <w:sz w:val="27"/>
          <w:szCs w:val="27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end"/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 xml:space="preserve">для видеозаписи ваших действий на экране компьютера и с возможностью комментирования действий происходящих на экране. Есть возможность копировать не только весь экран, но и выделенную область. Для того чтобы начать работать нет необходимости регистрироваться, но для управления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вашими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скринкастами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можно воспользоваться аккаунтами поддерживаемых этим сервисом социальных сервисов. Инструкции по работе, а также примеры использования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скринкастов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на станице проекта </w:t>
      </w:r>
      <w:hyperlink r:id="rId8" w:tgtFrame="_blank" w:history="1">
        <w:r>
          <w:rPr>
            <w:rStyle w:val="a4"/>
            <w:rFonts w:ascii="Helvetica" w:hAnsi="Helvetica" w:cs="Helvetica"/>
            <w:color w:val="005580"/>
            <w:sz w:val="27"/>
            <w:szCs w:val="27"/>
            <w:u w:val="single"/>
          </w:rPr>
          <w:t>"Мой кейс Веб 2.0".</w:t>
        </w:r>
        <w:r>
          <w:rPr>
            <w:rStyle w:val="a3"/>
            <w:rFonts w:ascii="Helvetica" w:hAnsi="Helvetica" w:cs="Helvetica"/>
            <w:color w:val="0088C7"/>
            <w:sz w:val="27"/>
            <w:szCs w:val="27"/>
            <w:u w:val="none"/>
          </w:rPr>
          <w:t> </w:t>
        </w:r>
        <w:r>
          <w:rPr>
            <w:rStyle w:val="screenreader-only"/>
            <w:rFonts w:ascii="Helvetica" w:hAnsi="Helvetica" w:cs="Helvetica"/>
            <w:color w:val="0088C7"/>
            <w:sz w:val="27"/>
            <w:szCs w:val="27"/>
            <w:bdr w:val="none" w:sz="0" w:space="0" w:color="auto" w:frame="1"/>
          </w:rPr>
          <w:t> </w:t>
        </w:r>
      </w:hyperlink>
    </w:p>
    <w:p w:rsidR="00876A57" w:rsidRDefault="00CB1D0E">
      <w:bookmarkStart w:id="0" w:name="_GoBack"/>
      <w:bookmarkEnd w:id="0"/>
    </w:p>
    <w:sectPr w:rsidR="0087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3140"/>
    <w:multiLevelType w:val="multilevel"/>
    <w:tmpl w:val="1F3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9245E"/>
    <w:multiLevelType w:val="multilevel"/>
    <w:tmpl w:val="C352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0E"/>
    <w:rsid w:val="000D3138"/>
    <w:rsid w:val="008B3441"/>
    <w:rsid w:val="00C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B1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1D0E"/>
  </w:style>
  <w:style w:type="character" w:styleId="a3">
    <w:name w:val="Hyperlink"/>
    <w:basedOn w:val="a0"/>
    <w:rsid w:val="00CB1D0E"/>
    <w:rPr>
      <w:color w:val="0000FF"/>
      <w:u w:val="single"/>
    </w:rPr>
  </w:style>
  <w:style w:type="character" w:styleId="a4">
    <w:name w:val="Strong"/>
    <w:basedOn w:val="a0"/>
    <w:qFormat/>
    <w:rsid w:val="00CB1D0E"/>
    <w:rPr>
      <w:b/>
      <w:bCs/>
    </w:rPr>
  </w:style>
  <w:style w:type="character" w:customStyle="1" w:styleId="screenreader-only">
    <w:name w:val="screenreader-only"/>
    <w:basedOn w:val="a0"/>
    <w:rsid w:val="00CB1D0E"/>
  </w:style>
  <w:style w:type="character" w:styleId="a5">
    <w:name w:val="Emphasis"/>
    <w:basedOn w:val="a0"/>
    <w:qFormat/>
    <w:rsid w:val="00CB1D0E"/>
    <w:rPr>
      <w:i/>
      <w:iCs/>
    </w:rPr>
  </w:style>
  <w:style w:type="paragraph" w:styleId="HTML">
    <w:name w:val="HTML Preformatted"/>
    <w:basedOn w:val="a"/>
    <w:link w:val="HTML0"/>
    <w:rsid w:val="00CB1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1D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B1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1D0E"/>
  </w:style>
  <w:style w:type="character" w:styleId="a3">
    <w:name w:val="Hyperlink"/>
    <w:basedOn w:val="a0"/>
    <w:rsid w:val="00CB1D0E"/>
    <w:rPr>
      <w:color w:val="0000FF"/>
      <w:u w:val="single"/>
    </w:rPr>
  </w:style>
  <w:style w:type="character" w:styleId="a4">
    <w:name w:val="Strong"/>
    <w:basedOn w:val="a0"/>
    <w:qFormat/>
    <w:rsid w:val="00CB1D0E"/>
    <w:rPr>
      <w:b/>
      <w:bCs/>
    </w:rPr>
  </w:style>
  <w:style w:type="character" w:customStyle="1" w:styleId="screenreader-only">
    <w:name w:val="screenreader-only"/>
    <w:basedOn w:val="a0"/>
    <w:rsid w:val="00CB1D0E"/>
  </w:style>
  <w:style w:type="character" w:styleId="a5">
    <w:name w:val="Emphasis"/>
    <w:basedOn w:val="a0"/>
    <w:qFormat/>
    <w:rsid w:val="00CB1D0E"/>
    <w:rPr>
      <w:i/>
      <w:iCs/>
    </w:rPr>
  </w:style>
  <w:style w:type="paragraph" w:styleId="HTML">
    <w:name w:val="HTML Preformatted"/>
    <w:basedOn w:val="a"/>
    <w:link w:val="HTML0"/>
    <w:rsid w:val="00CB1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1D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proektmk2/screen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proektmk2/s-o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creencast-o-matic.com%2F&amp;sa=D&amp;sntz=1&amp;usg=AFrqEzd8otnUhIA1bJCzlFvYtZCZxKGUl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2017-05-12T08:58:00Z</dcterms:created>
  <dcterms:modified xsi:type="dcterms:W3CDTF">2017-05-12T09:10:00Z</dcterms:modified>
</cp:coreProperties>
</file>